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231" w:rsidRPr="00765231" w:rsidRDefault="00765231" w:rsidP="00765231">
      <w:pPr>
        <w:jc w:val="center"/>
        <w:rPr>
          <w:rFonts w:ascii="Arial" w:hAnsi="Arial" w:cs="Arial"/>
          <w:sz w:val="24"/>
          <w:szCs w:val="24"/>
        </w:rPr>
      </w:pPr>
      <w:r w:rsidRPr="00765231">
        <w:rPr>
          <w:rFonts w:ascii="Arial" w:hAnsi="Arial" w:cs="Arial"/>
          <w:sz w:val="24"/>
          <w:szCs w:val="24"/>
        </w:rPr>
        <w:t xml:space="preserve">PROCEEDINGS OF THE </w:t>
      </w:r>
      <w:proofErr w:type="gramStart"/>
      <w:r w:rsidRPr="00765231">
        <w:rPr>
          <w:rFonts w:ascii="Arial" w:hAnsi="Arial" w:cs="Arial"/>
          <w:sz w:val="24"/>
          <w:szCs w:val="24"/>
        </w:rPr>
        <w:t>COMMISSIONER &amp;</w:t>
      </w:r>
      <w:proofErr w:type="gramEnd"/>
      <w:r w:rsidRPr="00765231">
        <w:rPr>
          <w:rFonts w:ascii="Arial" w:hAnsi="Arial" w:cs="Arial"/>
          <w:sz w:val="24"/>
          <w:szCs w:val="24"/>
        </w:rPr>
        <w:t xml:space="preserve"> DIRECTOR OF SCHOOL EDUCATION</w:t>
      </w:r>
    </w:p>
    <w:p w:rsidR="00765231" w:rsidRDefault="00765231" w:rsidP="00765231">
      <w:pPr>
        <w:jc w:val="center"/>
        <w:rPr>
          <w:rFonts w:ascii="Arial" w:hAnsi="Arial" w:cs="Arial"/>
          <w:sz w:val="24"/>
          <w:szCs w:val="24"/>
        </w:rPr>
      </w:pPr>
      <w:r w:rsidRPr="00765231">
        <w:rPr>
          <w:rFonts w:ascii="Arial" w:hAnsi="Arial" w:cs="Arial"/>
          <w:sz w:val="24"/>
          <w:szCs w:val="24"/>
        </w:rPr>
        <w:t>ANDHRA PRADESH</w:t>
      </w:r>
      <w:proofErr w:type="gramStart"/>
      <w:r w:rsidRPr="00765231">
        <w:rPr>
          <w:rFonts w:ascii="Arial" w:hAnsi="Arial" w:cs="Arial"/>
          <w:sz w:val="24"/>
          <w:szCs w:val="24"/>
        </w:rPr>
        <w:t>:HYDERABAD</w:t>
      </w:r>
      <w:proofErr w:type="gramEnd"/>
    </w:p>
    <w:p w:rsidR="00765231" w:rsidRDefault="00765231" w:rsidP="00765231">
      <w:pPr>
        <w:rPr>
          <w:rFonts w:ascii="Arial" w:hAnsi="Arial" w:cs="Arial"/>
          <w:sz w:val="24"/>
          <w:szCs w:val="24"/>
        </w:rPr>
      </w:pPr>
      <w:r>
        <w:rPr>
          <w:rFonts w:ascii="Arial" w:hAnsi="Arial" w:cs="Arial"/>
          <w:sz w:val="24"/>
          <w:szCs w:val="24"/>
        </w:rPr>
        <w:t>MEMO NO</w:t>
      </w:r>
      <w:proofErr w:type="gramStart"/>
      <w:r>
        <w:rPr>
          <w:rFonts w:ascii="Arial" w:hAnsi="Arial" w:cs="Arial"/>
          <w:sz w:val="24"/>
          <w:szCs w:val="24"/>
        </w:rPr>
        <w:t>:1606</w:t>
      </w:r>
      <w:proofErr w:type="gramEnd"/>
      <w:r>
        <w:rPr>
          <w:rFonts w:ascii="Arial" w:hAnsi="Arial" w:cs="Arial"/>
          <w:sz w:val="24"/>
          <w:szCs w:val="24"/>
        </w:rPr>
        <w:t>/B2-1/2012                                                                                       DT:15-5-2012</w:t>
      </w:r>
    </w:p>
    <w:p w:rsidR="00765231" w:rsidRDefault="00765231" w:rsidP="00765231">
      <w:pPr>
        <w:rPr>
          <w:rFonts w:ascii="Arial" w:hAnsi="Arial" w:cs="Arial"/>
          <w:sz w:val="24"/>
          <w:szCs w:val="24"/>
        </w:rPr>
      </w:pPr>
      <w:proofErr w:type="gramStart"/>
      <w:r>
        <w:rPr>
          <w:rFonts w:ascii="Arial" w:hAnsi="Arial" w:cs="Arial"/>
          <w:sz w:val="24"/>
          <w:szCs w:val="24"/>
        </w:rPr>
        <w:t>Sub :</w:t>
      </w:r>
      <w:proofErr w:type="gramEnd"/>
      <w:r>
        <w:rPr>
          <w:rFonts w:ascii="Arial" w:hAnsi="Arial" w:cs="Arial"/>
          <w:sz w:val="24"/>
          <w:szCs w:val="24"/>
        </w:rPr>
        <w:t xml:space="preserve">    Elementary-Education –Awarding of Automatic Advancement scale to the teachers working in       schools under aided management-clarification issued. </w:t>
      </w:r>
    </w:p>
    <w:p w:rsidR="00765231" w:rsidRDefault="00765231" w:rsidP="00765231">
      <w:pPr>
        <w:rPr>
          <w:rFonts w:ascii="Arial" w:hAnsi="Arial" w:cs="Arial"/>
          <w:sz w:val="24"/>
          <w:szCs w:val="24"/>
        </w:rPr>
      </w:pPr>
      <w:r>
        <w:rPr>
          <w:rFonts w:ascii="Arial" w:hAnsi="Arial" w:cs="Arial"/>
          <w:sz w:val="24"/>
          <w:szCs w:val="24"/>
        </w:rPr>
        <w:t>Ref:</w:t>
      </w:r>
      <w:r w:rsidR="005A4E88">
        <w:rPr>
          <w:rFonts w:ascii="Arial" w:hAnsi="Arial" w:cs="Arial"/>
          <w:sz w:val="24"/>
          <w:szCs w:val="24"/>
        </w:rPr>
        <w:t xml:space="preserve">  </w:t>
      </w:r>
      <w:r>
        <w:rPr>
          <w:rFonts w:ascii="Arial" w:hAnsi="Arial" w:cs="Arial"/>
          <w:sz w:val="24"/>
          <w:szCs w:val="24"/>
        </w:rPr>
        <w:t xml:space="preserve"> Lr.Rc.No.9590/C1/2011.Dt.4-11-2011 of the District Educational </w:t>
      </w:r>
      <w:proofErr w:type="spellStart"/>
      <w:r>
        <w:rPr>
          <w:rFonts w:ascii="Arial" w:hAnsi="Arial" w:cs="Arial"/>
          <w:sz w:val="24"/>
          <w:szCs w:val="24"/>
        </w:rPr>
        <w:t>Officer</w:t>
      </w:r>
      <w:proofErr w:type="gramStart"/>
      <w:r>
        <w:rPr>
          <w:rFonts w:ascii="Arial" w:hAnsi="Arial" w:cs="Arial"/>
          <w:sz w:val="24"/>
          <w:szCs w:val="24"/>
        </w:rPr>
        <w:t>,SPSR</w:t>
      </w:r>
      <w:proofErr w:type="spellEnd"/>
      <w:proofErr w:type="gramEnd"/>
      <w:r>
        <w:rPr>
          <w:rFonts w:ascii="Arial" w:hAnsi="Arial" w:cs="Arial"/>
          <w:sz w:val="24"/>
          <w:szCs w:val="24"/>
        </w:rPr>
        <w:t xml:space="preserve"> Nellore District.</w:t>
      </w:r>
    </w:p>
    <w:p w:rsidR="00E724FD" w:rsidRDefault="00765231" w:rsidP="00765231">
      <w:pPr>
        <w:rPr>
          <w:rFonts w:ascii="Arial" w:hAnsi="Arial" w:cs="Arial"/>
          <w:sz w:val="24"/>
          <w:szCs w:val="24"/>
        </w:rPr>
      </w:pPr>
      <w:r>
        <w:rPr>
          <w:rFonts w:ascii="Arial" w:hAnsi="Arial" w:cs="Arial"/>
          <w:sz w:val="24"/>
          <w:szCs w:val="24"/>
        </w:rPr>
        <w:t xml:space="preserve">        </w:t>
      </w:r>
      <w:r w:rsidR="00E724FD">
        <w:rPr>
          <w:rFonts w:ascii="Arial" w:hAnsi="Arial" w:cs="Arial"/>
          <w:sz w:val="24"/>
          <w:szCs w:val="24"/>
        </w:rPr>
        <w:t xml:space="preserve">The attention of the District Educational </w:t>
      </w:r>
      <w:proofErr w:type="gramStart"/>
      <w:r w:rsidR="00E724FD">
        <w:rPr>
          <w:rFonts w:ascii="Arial" w:hAnsi="Arial" w:cs="Arial"/>
          <w:sz w:val="24"/>
          <w:szCs w:val="24"/>
        </w:rPr>
        <w:t>Officers</w:t>
      </w:r>
      <w:r w:rsidR="005A4E88">
        <w:rPr>
          <w:rFonts w:ascii="Arial" w:hAnsi="Arial" w:cs="Arial"/>
          <w:sz w:val="24"/>
          <w:szCs w:val="24"/>
        </w:rPr>
        <w:t xml:space="preserve"> </w:t>
      </w:r>
      <w:r w:rsidR="00E724FD">
        <w:rPr>
          <w:rFonts w:ascii="Arial" w:hAnsi="Arial" w:cs="Arial"/>
          <w:sz w:val="24"/>
          <w:szCs w:val="24"/>
        </w:rPr>
        <w:t>,SPSR</w:t>
      </w:r>
      <w:proofErr w:type="gramEnd"/>
      <w:r w:rsidR="00E724FD">
        <w:rPr>
          <w:rFonts w:ascii="Arial" w:hAnsi="Arial" w:cs="Arial"/>
          <w:sz w:val="24"/>
          <w:szCs w:val="24"/>
        </w:rPr>
        <w:t xml:space="preserve"> Nellore District is invited to the reference read above and clarification requested by him on various points regarding awarding of automatic Advancement scales to the teachers working in schools under Aided management is as follows.</w:t>
      </w:r>
    </w:p>
    <w:p w:rsidR="005A4E88" w:rsidRDefault="005A4E88" w:rsidP="00765231">
      <w:pPr>
        <w:rPr>
          <w:rFonts w:ascii="Arial" w:hAnsi="Arial" w:cs="Arial"/>
          <w:sz w:val="24"/>
          <w:szCs w:val="24"/>
        </w:rPr>
        <w:sectPr w:rsidR="005A4E88" w:rsidSect="00765231">
          <w:pgSz w:w="11907" w:h="16839" w:code="9"/>
          <w:pgMar w:top="576" w:right="0" w:bottom="288" w:left="432" w:header="0" w:footer="0" w:gutter="0"/>
          <w:cols w:space="720"/>
          <w:docGrid w:linePitch="360"/>
        </w:sectPr>
      </w:pPr>
    </w:p>
    <w:p w:rsidR="00E724FD" w:rsidRPr="005A4E88" w:rsidRDefault="005A4E88" w:rsidP="00765231">
      <w:pPr>
        <w:rPr>
          <w:rFonts w:ascii="Arial Rounded MT Bold" w:hAnsi="Arial Rounded MT Bold" w:cs="Arial"/>
          <w:sz w:val="24"/>
          <w:szCs w:val="24"/>
        </w:rPr>
      </w:pPr>
      <w:r>
        <w:rPr>
          <w:rFonts w:ascii="Arial Rounded MT Bold" w:hAnsi="Arial Rounded MT Bold" w:cs="Arial"/>
          <w:sz w:val="24"/>
          <w:szCs w:val="24"/>
        </w:rPr>
        <w:lastRenderedPageBreak/>
        <w:t xml:space="preserve">S.NO          </w:t>
      </w:r>
      <w:r w:rsidR="00E724FD" w:rsidRPr="005A4E88">
        <w:rPr>
          <w:rFonts w:ascii="Arial Rounded MT Bold" w:hAnsi="Arial Rounded MT Bold" w:cs="Arial"/>
          <w:sz w:val="24"/>
          <w:szCs w:val="24"/>
        </w:rPr>
        <w:t xml:space="preserve"> CLARIFICATION SOUGHT FOR</w:t>
      </w:r>
    </w:p>
    <w:p w:rsidR="00483A99" w:rsidRDefault="00483A99" w:rsidP="005A4E88">
      <w:pPr>
        <w:rPr>
          <w:rFonts w:ascii="Arial" w:hAnsi="Arial" w:cs="Arial"/>
          <w:sz w:val="24"/>
          <w:szCs w:val="24"/>
        </w:rPr>
      </w:pPr>
    </w:p>
    <w:p w:rsidR="00E724FD" w:rsidRDefault="00E724FD" w:rsidP="005A4E88">
      <w:pPr>
        <w:rPr>
          <w:rFonts w:ascii="Arial" w:hAnsi="Arial" w:cs="Arial"/>
          <w:sz w:val="24"/>
          <w:szCs w:val="24"/>
        </w:rPr>
      </w:pPr>
      <w:proofErr w:type="gramStart"/>
      <w:r>
        <w:rPr>
          <w:rFonts w:ascii="Arial" w:hAnsi="Arial" w:cs="Arial"/>
          <w:sz w:val="24"/>
          <w:szCs w:val="24"/>
        </w:rPr>
        <w:t>1.Apprentice</w:t>
      </w:r>
      <w:proofErr w:type="gramEnd"/>
      <w:r>
        <w:rPr>
          <w:rFonts w:ascii="Arial" w:hAnsi="Arial" w:cs="Arial"/>
          <w:sz w:val="24"/>
          <w:szCs w:val="24"/>
        </w:rPr>
        <w:t xml:space="preserve"> period can be take</w:t>
      </w:r>
      <w:r w:rsidR="00CB78F4">
        <w:rPr>
          <w:rFonts w:ascii="Arial" w:hAnsi="Arial" w:cs="Arial"/>
          <w:sz w:val="24"/>
          <w:szCs w:val="24"/>
        </w:rPr>
        <w:t>n</w:t>
      </w:r>
      <w:r>
        <w:rPr>
          <w:rFonts w:ascii="Arial" w:hAnsi="Arial" w:cs="Arial"/>
          <w:sz w:val="24"/>
          <w:szCs w:val="24"/>
        </w:rPr>
        <w:t xml:space="preserve"> into account for advancement of Automatic Scales to the teachers working in schools under Aided management.</w:t>
      </w:r>
    </w:p>
    <w:p w:rsidR="00C12D17" w:rsidRDefault="00C12D17" w:rsidP="005A4E88">
      <w:pPr>
        <w:rPr>
          <w:rFonts w:ascii="Arial" w:hAnsi="Arial" w:cs="Arial"/>
          <w:sz w:val="24"/>
          <w:szCs w:val="24"/>
        </w:rPr>
      </w:pPr>
    </w:p>
    <w:p w:rsidR="00C12D17" w:rsidRDefault="00C12D17" w:rsidP="005A4E88">
      <w:pPr>
        <w:rPr>
          <w:rFonts w:ascii="Arial" w:hAnsi="Arial" w:cs="Arial"/>
          <w:sz w:val="24"/>
          <w:szCs w:val="24"/>
        </w:rPr>
      </w:pPr>
    </w:p>
    <w:p w:rsidR="00C12D17" w:rsidRDefault="00C12D17" w:rsidP="005A4E88">
      <w:pPr>
        <w:rPr>
          <w:rFonts w:ascii="Arial" w:hAnsi="Arial" w:cs="Arial"/>
          <w:sz w:val="24"/>
          <w:szCs w:val="24"/>
        </w:rPr>
      </w:pPr>
    </w:p>
    <w:p w:rsidR="00C12D17" w:rsidRDefault="00C12D17" w:rsidP="005A4E88">
      <w:pPr>
        <w:rPr>
          <w:rFonts w:ascii="Arial" w:hAnsi="Arial" w:cs="Arial"/>
          <w:sz w:val="24"/>
          <w:szCs w:val="24"/>
        </w:rPr>
      </w:pPr>
    </w:p>
    <w:p w:rsidR="00E724FD" w:rsidRDefault="00E724FD" w:rsidP="005A4E88">
      <w:pPr>
        <w:rPr>
          <w:rFonts w:ascii="Arial" w:hAnsi="Arial" w:cs="Arial"/>
          <w:sz w:val="24"/>
          <w:szCs w:val="24"/>
        </w:rPr>
      </w:pPr>
      <w:proofErr w:type="gramStart"/>
      <w:r w:rsidRPr="00483A99">
        <w:rPr>
          <w:rFonts w:ascii="Arial" w:hAnsi="Arial" w:cs="Arial"/>
          <w:sz w:val="20"/>
          <w:szCs w:val="20"/>
        </w:rPr>
        <w:t>2.Whether</w:t>
      </w:r>
      <w:proofErr w:type="gramEnd"/>
      <w:r w:rsidRPr="00483A99">
        <w:rPr>
          <w:rFonts w:ascii="Arial" w:hAnsi="Arial" w:cs="Arial"/>
          <w:sz w:val="20"/>
          <w:szCs w:val="20"/>
        </w:rPr>
        <w:t xml:space="preserve"> the scales of 12,18,24 can be sanctioned to the aided school teachers,</w:t>
      </w:r>
      <w:r w:rsidR="005A4E88" w:rsidRPr="00483A99">
        <w:rPr>
          <w:rFonts w:ascii="Arial" w:hAnsi="Arial" w:cs="Arial"/>
          <w:sz w:val="20"/>
          <w:szCs w:val="20"/>
        </w:rPr>
        <w:t xml:space="preserve"> </w:t>
      </w:r>
      <w:r w:rsidRPr="00483A99">
        <w:rPr>
          <w:rFonts w:ascii="Arial" w:hAnsi="Arial" w:cs="Arial"/>
          <w:sz w:val="20"/>
          <w:szCs w:val="20"/>
        </w:rPr>
        <w:t>where there is no possibility of further promotion without taking the eligibility criteria into account</w:t>
      </w:r>
      <w:r>
        <w:rPr>
          <w:rFonts w:ascii="Arial" w:hAnsi="Arial" w:cs="Arial"/>
          <w:sz w:val="24"/>
          <w:szCs w:val="24"/>
        </w:rPr>
        <w:t>.</w:t>
      </w:r>
    </w:p>
    <w:p w:rsidR="00C12D17" w:rsidRDefault="00C12D17" w:rsidP="005A4E88">
      <w:pPr>
        <w:rPr>
          <w:rFonts w:ascii="Arial" w:hAnsi="Arial" w:cs="Arial"/>
          <w:sz w:val="24"/>
          <w:szCs w:val="24"/>
        </w:rPr>
      </w:pPr>
    </w:p>
    <w:p w:rsidR="00CC3F44" w:rsidRDefault="00CC3F44" w:rsidP="005A4E88">
      <w:pPr>
        <w:rPr>
          <w:rFonts w:ascii="Arial" w:hAnsi="Arial" w:cs="Arial"/>
          <w:sz w:val="24"/>
          <w:szCs w:val="24"/>
        </w:rPr>
      </w:pPr>
      <w:r>
        <w:rPr>
          <w:rFonts w:ascii="Arial" w:hAnsi="Arial" w:cs="Arial"/>
          <w:sz w:val="24"/>
          <w:szCs w:val="24"/>
        </w:rPr>
        <w:t>3</w:t>
      </w:r>
      <w:r w:rsidRPr="00483A99">
        <w:rPr>
          <w:rFonts w:ascii="Arial" w:hAnsi="Arial" w:cs="Arial"/>
          <w:sz w:val="20"/>
          <w:szCs w:val="20"/>
        </w:rPr>
        <w:t>. Whether the scales of 12</w:t>
      </w:r>
      <w:proofErr w:type="gramStart"/>
      <w:r w:rsidRPr="00483A99">
        <w:rPr>
          <w:rFonts w:ascii="Arial" w:hAnsi="Arial" w:cs="Arial"/>
          <w:sz w:val="20"/>
          <w:szCs w:val="20"/>
        </w:rPr>
        <w:t>,18,24</w:t>
      </w:r>
      <w:proofErr w:type="gramEnd"/>
      <w:r w:rsidRPr="00483A99">
        <w:rPr>
          <w:rFonts w:ascii="Arial" w:hAnsi="Arial" w:cs="Arial"/>
          <w:sz w:val="20"/>
          <w:szCs w:val="20"/>
        </w:rPr>
        <w:t xml:space="preserve"> may be sanctioned to the craft teachers with SSC&amp;TTC qualification without passing the PAT</w:t>
      </w:r>
      <w:r>
        <w:rPr>
          <w:rFonts w:ascii="Arial" w:hAnsi="Arial" w:cs="Arial"/>
          <w:sz w:val="24"/>
          <w:szCs w:val="24"/>
        </w:rPr>
        <w:t>.</w:t>
      </w:r>
    </w:p>
    <w:p w:rsidR="00483A99" w:rsidRDefault="00483A99" w:rsidP="005A4E88">
      <w:pPr>
        <w:rPr>
          <w:rFonts w:ascii="Arial" w:hAnsi="Arial" w:cs="Arial"/>
          <w:sz w:val="24"/>
          <w:szCs w:val="24"/>
        </w:rPr>
      </w:pPr>
    </w:p>
    <w:p w:rsidR="00CC3F44" w:rsidRDefault="00CC3F44" w:rsidP="005A4E88">
      <w:pPr>
        <w:rPr>
          <w:rFonts w:ascii="Arial" w:hAnsi="Arial" w:cs="Arial"/>
          <w:sz w:val="24"/>
          <w:szCs w:val="24"/>
        </w:rPr>
      </w:pPr>
      <w:r w:rsidRPr="00483A99">
        <w:rPr>
          <w:rFonts w:ascii="Arial" w:hAnsi="Arial" w:cs="Arial"/>
          <w:sz w:val="20"/>
          <w:szCs w:val="20"/>
        </w:rPr>
        <w:t xml:space="preserve">4.whether 18 year scale can be sanctioned to the </w:t>
      </w:r>
      <w:r w:rsidR="00E724FD" w:rsidRPr="00483A99">
        <w:rPr>
          <w:rFonts w:ascii="Arial" w:hAnsi="Arial" w:cs="Arial"/>
          <w:sz w:val="20"/>
          <w:szCs w:val="20"/>
        </w:rPr>
        <w:t xml:space="preserve"> Teachers with</w:t>
      </w:r>
      <w:r w:rsidRPr="00483A99">
        <w:rPr>
          <w:rFonts w:ascii="Arial" w:hAnsi="Arial" w:cs="Arial"/>
          <w:sz w:val="20"/>
          <w:szCs w:val="20"/>
        </w:rPr>
        <w:t>out</w:t>
      </w:r>
      <w:r w:rsidR="00E724FD" w:rsidRPr="00483A99">
        <w:rPr>
          <w:rFonts w:ascii="Arial" w:hAnsi="Arial" w:cs="Arial"/>
          <w:sz w:val="20"/>
          <w:szCs w:val="20"/>
        </w:rPr>
        <w:t xml:space="preserve"> insisting for any qualification to those who have already been sanctioned 12 year of scale of allowing first level promotion scale on crossing the age of 45 year of age</w:t>
      </w:r>
      <w:r w:rsidR="00E724FD">
        <w:rPr>
          <w:rFonts w:ascii="Arial" w:hAnsi="Arial" w:cs="Arial"/>
          <w:sz w:val="24"/>
          <w:szCs w:val="24"/>
        </w:rPr>
        <w:t>.</w:t>
      </w:r>
    </w:p>
    <w:p w:rsidR="00483A99" w:rsidRDefault="00483A99" w:rsidP="00483A99">
      <w:pPr>
        <w:jc w:val="center"/>
        <w:rPr>
          <w:rFonts w:ascii="Arial" w:hAnsi="Arial" w:cs="Arial"/>
          <w:sz w:val="20"/>
          <w:szCs w:val="20"/>
        </w:rPr>
      </w:pPr>
      <w:proofErr w:type="gramStart"/>
      <w:r>
        <w:rPr>
          <w:rFonts w:ascii="Arial" w:hAnsi="Arial" w:cs="Arial"/>
          <w:sz w:val="24"/>
          <w:szCs w:val="24"/>
        </w:rPr>
        <w:t>5.</w:t>
      </w:r>
      <w:r w:rsidRPr="00483A99">
        <w:rPr>
          <w:rFonts w:ascii="Arial" w:hAnsi="Arial" w:cs="Arial"/>
          <w:sz w:val="20"/>
          <w:szCs w:val="20"/>
        </w:rPr>
        <w:t>Whether</w:t>
      </w:r>
      <w:proofErr w:type="gramEnd"/>
      <w:r w:rsidRPr="00483A99">
        <w:rPr>
          <w:rFonts w:ascii="Arial" w:hAnsi="Arial" w:cs="Arial"/>
          <w:sz w:val="20"/>
          <w:szCs w:val="20"/>
        </w:rPr>
        <w:t xml:space="preserve"> 18/24 scale may be sanctioned to the Telugu </w:t>
      </w:r>
      <w:proofErr w:type="spellStart"/>
      <w:r w:rsidRPr="00483A99">
        <w:rPr>
          <w:rFonts w:ascii="Arial" w:hAnsi="Arial" w:cs="Arial"/>
          <w:sz w:val="20"/>
          <w:szCs w:val="20"/>
        </w:rPr>
        <w:t>pandit</w:t>
      </w:r>
      <w:proofErr w:type="spellEnd"/>
      <w:r w:rsidRPr="00483A99">
        <w:rPr>
          <w:rFonts w:ascii="Arial" w:hAnsi="Arial" w:cs="Arial"/>
          <w:sz w:val="20"/>
          <w:szCs w:val="20"/>
        </w:rPr>
        <w:t xml:space="preserve">/Sanskrit </w:t>
      </w:r>
      <w:proofErr w:type="spellStart"/>
      <w:r w:rsidRPr="00483A99">
        <w:rPr>
          <w:rFonts w:ascii="Arial" w:hAnsi="Arial" w:cs="Arial"/>
          <w:sz w:val="20"/>
          <w:szCs w:val="20"/>
        </w:rPr>
        <w:t>pandit</w:t>
      </w:r>
      <w:proofErr w:type="spellEnd"/>
      <w:r w:rsidRPr="00483A99">
        <w:rPr>
          <w:rFonts w:ascii="Arial" w:hAnsi="Arial" w:cs="Arial"/>
          <w:sz w:val="20"/>
          <w:szCs w:val="20"/>
        </w:rPr>
        <w:t>/</w:t>
      </w:r>
      <w:r>
        <w:rPr>
          <w:rFonts w:ascii="Arial" w:hAnsi="Arial" w:cs="Arial"/>
          <w:sz w:val="20"/>
          <w:szCs w:val="20"/>
        </w:rPr>
        <w:t>SGT who have crossed 50 year of</w:t>
      </w:r>
    </w:p>
    <w:p w:rsidR="00483A99" w:rsidRDefault="00483A99" w:rsidP="00483A99">
      <w:pPr>
        <w:rPr>
          <w:rFonts w:ascii="Arial" w:hAnsi="Arial" w:cs="Arial"/>
          <w:sz w:val="20"/>
          <w:szCs w:val="20"/>
        </w:rPr>
      </w:pPr>
      <w:proofErr w:type="gramStart"/>
      <w:r w:rsidRPr="00483A99">
        <w:rPr>
          <w:rFonts w:ascii="Arial" w:hAnsi="Arial" w:cs="Arial"/>
          <w:sz w:val="20"/>
          <w:szCs w:val="20"/>
        </w:rPr>
        <w:t>age</w:t>
      </w:r>
      <w:proofErr w:type="gramEnd"/>
      <w:r w:rsidRPr="00483A99">
        <w:rPr>
          <w:rFonts w:ascii="Arial" w:hAnsi="Arial" w:cs="Arial"/>
          <w:sz w:val="20"/>
          <w:szCs w:val="20"/>
        </w:rPr>
        <w:t xml:space="preserve"> without having complete requisite qualification and without passing tests</w:t>
      </w:r>
    </w:p>
    <w:p w:rsidR="00483A99" w:rsidRPr="00483A99" w:rsidRDefault="00483A99" w:rsidP="00483A99">
      <w:pPr>
        <w:rPr>
          <w:rFonts w:ascii="Arial" w:hAnsi="Arial" w:cs="Arial"/>
          <w:sz w:val="20"/>
          <w:szCs w:val="20"/>
        </w:rPr>
      </w:pPr>
      <w:r w:rsidRPr="00483A99">
        <w:rPr>
          <w:rFonts w:ascii="Arial" w:hAnsi="Arial" w:cs="Arial"/>
          <w:sz w:val="20"/>
          <w:szCs w:val="20"/>
        </w:rPr>
        <w:lastRenderedPageBreak/>
        <w:t xml:space="preserve"> </w:t>
      </w:r>
    </w:p>
    <w:p w:rsidR="00483A99" w:rsidRPr="00483A99" w:rsidRDefault="00483A99" w:rsidP="005A4E88">
      <w:pPr>
        <w:rPr>
          <w:rFonts w:ascii="Arial" w:hAnsi="Arial" w:cs="Arial"/>
          <w:b/>
          <w:sz w:val="24"/>
          <w:szCs w:val="24"/>
        </w:rPr>
      </w:pPr>
      <w:r w:rsidRPr="00483A99">
        <w:rPr>
          <w:rFonts w:ascii="Arial" w:hAnsi="Arial" w:cs="Arial"/>
          <w:b/>
          <w:sz w:val="24"/>
          <w:szCs w:val="24"/>
        </w:rPr>
        <w:t xml:space="preserve">  CLARIFICATION ISSUED</w:t>
      </w:r>
    </w:p>
    <w:p w:rsidR="00C12D17" w:rsidRPr="00483A99" w:rsidRDefault="00C12D17" w:rsidP="00765231">
      <w:pPr>
        <w:rPr>
          <w:rFonts w:ascii="Arial Rounded MT Bold" w:hAnsi="Arial Rounded MT Bold" w:cs="Arial"/>
          <w:sz w:val="20"/>
          <w:szCs w:val="20"/>
        </w:rPr>
      </w:pPr>
      <w:r w:rsidRPr="00483A99">
        <w:rPr>
          <w:rFonts w:ascii="Arial" w:hAnsi="Arial" w:cs="Arial"/>
          <w:sz w:val="20"/>
          <w:szCs w:val="20"/>
        </w:rPr>
        <w:t>1</w:t>
      </w:r>
      <w:r w:rsidR="00CC3F44" w:rsidRPr="00483A99">
        <w:rPr>
          <w:rFonts w:ascii="Arial" w:hAnsi="Arial" w:cs="Arial"/>
          <w:sz w:val="20"/>
          <w:szCs w:val="20"/>
        </w:rPr>
        <w:t>As per the order</w:t>
      </w:r>
      <w:r w:rsidR="00CB78F4">
        <w:rPr>
          <w:rFonts w:ascii="Arial" w:hAnsi="Arial" w:cs="Arial"/>
          <w:sz w:val="20"/>
          <w:szCs w:val="20"/>
        </w:rPr>
        <w:t xml:space="preserve">s  </w:t>
      </w:r>
      <w:r w:rsidR="00CC3F44" w:rsidRPr="00483A99">
        <w:rPr>
          <w:rFonts w:ascii="Arial" w:hAnsi="Arial" w:cs="Arial"/>
          <w:sz w:val="20"/>
          <w:szCs w:val="20"/>
        </w:rPr>
        <w:t xml:space="preserve"> issued in Go.Ms.No.38 </w:t>
      </w:r>
      <w:proofErr w:type="spellStart"/>
      <w:r w:rsidR="00CC3F44" w:rsidRPr="00483A99">
        <w:rPr>
          <w:rFonts w:ascii="Arial" w:hAnsi="Arial" w:cs="Arial"/>
          <w:sz w:val="20"/>
          <w:szCs w:val="20"/>
        </w:rPr>
        <w:t>Edn</w:t>
      </w:r>
      <w:proofErr w:type="spellEnd"/>
      <w:proofErr w:type="gramStart"/>
      <w:r w:rsidR="00CC3F44" w:rsidRPr="00483A99">
        <w:rPr>
          <w:rFonts w:ascii="Arial" w:hAnsi="Arial" w:cs="Arial"/>
          <w:sz w:val="20"/>
          <w:szCs w:val="20"/>
        </w:rPr>
        <w:t>.(</w:t>
      </w:r>
      <w:proofErr w:type="gramEnd"/>
      <w:r w:rsidR="00CC3F44" w:rsidRPr="00483A99">
        <w:rPr>
          <w:rFonts w:ascii="Arial" w:hAnsi="Arial" w:cs="Arial"/>
          <w:sz w:val="20"/>
          <w:szCs w:val="20"/>
        </w:rPr>
        <w:t xml:space="preserve">SE.SER.III)DEPT,DT..26-05-2007 the “Apprentice period” rendered by the teachers is allowed to take into the Account for the purpose of Automatic Advancement scale .as per rule12,sub-rule 4-a of Education rules issued in Go.Ms.No.1.Edn,dated.1-1-1994 read with </w:t>
      </w:r>
      <w:r w:rsidR="00B7646F" w:rsidRPr="00483A99">
        <w:rPr>
          <w:rFonts w:ascii="Arial" w:hAnsi="Arial" w:cs="Arial"/>
          <w:sz w:val="20"/>
          <w:szCs w:val="20"/>
        </w:rPr>
        <w:t xml:space="preserve">Go.Ms.No.100 </w:t>
      </w:r>
      <w:proofErr w:type="spellStart"/>
      <w:r w:rsidR="00B7646F" w:rsidRPr="00483A99">
        <w:rPr>
          <w:rFonts w:ascii="Arial" w:hAnsi="Arial" w:cs="Arial"/>
          <w:sz w:val="20"/>
          <w:szCs w:val="20"/>
        </w:rPr>
        <w:t>Edn</w:t>
      </w:r>
      <w:proofErr w:type="spellEnd"/>
      <w:r w:rsidR="00B7646F" w:rsidRPr="00483A99">
        <w:rPr>
          <w:rFonts w:ascii="Arial" w:hAnsi="Arial" w:cs="Arial"/>
          <w:sz w:val="20"/>
          <w:szCs w:val="20"/>
        </w:rPr>
        <w:t>(ps-1)Dept.Dt:16-8-2001.the teachers working in the aided posts shall initially be placed on apprenticeship for two years.</w:t>
      </w:r>
      <w:r w:rsidR="005A4E88" w:rsidRPr="00483A99">
        <w:rPr>
          <w:rFonts w:ascii="Arial" w:hAnsi="Arial" w:cs="Arial"/>
          <w:sz w:val="20"/>
          <w:szCs w:val="20"/>
        </w:rPr>
        <w:t xml:space="preserve"> </w:t>
      </w:r>
      <w:proofErr w:type="gramStart"/>
      <w:r w:rsidR="00B7646F" w:rsidRPr="00483A99">
        <w:rPr>
          <w:rFonts w:ascii="Arial" w:hAnsi="Arial" w:cs="Arial"/>
          <w:sz w:val="20"/>
          <w:szCs w:val="20"/>
        </w:rPr>
        <w:t>as</w:t>
      </w:r>
      <w:proofErr w:type="gramEnd"/>
      <w:r w:rsidR="00B7646F" w:rsidRPr="00483A99">
        <w:rPr>
          <w:rFonts w:ascii="Arial" w:hAnsi="Arial" w:cs="Arial"/>
          <w:sz w:val="20"/>
          <w:szCs w:val="20"/>
        </w:rPr>
        <w:t xml:space="preserve"> applicable to the Govt./ZPP/MPP/Municipal teachers.</w:t>
      </w:r>
      <w:r w:rsidR="005A4E88" w:rsidRPr="00483A99">
        <w:rPr>
          <w:rFonts w:ascii="Arial" w:hAnsi="Arial" w:cs="Arial"/>
          <w:sz w:val="20"/>
          <w:szCs w:val="20"/>
        </w:rPr>
        <w:t xml:space="preserve"> </w:t>
      </w:r>
      <w:r w:rsidR="00B7646F" w:rsidRPr="00483A99">
        <w:rPr>
          <w:rFonts w:ascii="Arial" w:hAnsi="Arial" w:cs="Arial"/>
          <w:sz w:val="20"/>
          <w:szCs w:val="20"/>
        </w:rPr>
        <w:t>Thus the apprentice period in respect of aided teachers can also be taken into account for the purpose of Automatic Advancement scheme.</w:t>
      </w:r>
    </w:p>
    <w:p w:rsidR="00C12D17" w:rsidRPr="00483A99" w:rsidRDefault="00C12D17" w:rsidP="00765231">
      <w:pPr>
        <w:rPr>
          <w:rFonts w:ascii="Arial" w:hAnsi="Arial" w:cs="Arial"/>
          <w:sz w:val="20"/>
          <w:szCs w:val="20"/>
        </w:rPr>
      </w:pPr>
      <w:r w:rsidRPr="00483A99">
        <w:rPr>
          <w:rFonts w:ascii="Arial" w:hAnsi="Arial" w:cs="Arial"/>
          <w:sz w:val="20"/>
          <w:szCs w:val="20"/>
        </w:rPr>
        <w:t>2</w:t>
      </w:r>
      <w:r w:rsidR="00B7646F" w:rsidRPr="00483A99">
        <w:rPr>
          <w:rFonts w:ascii="Arial" w:hAnsi="Arial" w:cs="Arial"/>
          <w:sz w:val="20"/>
          <w:szCs w:val="20"/>
        </w:rPr>
        <w:t>As the Automat</w:t>
      </w:r>
      <w:r w:rsidR="005A4E88" w:rsidRPr="00483A99">
        <w:rPr>
          <w:rFonts w:ascii="Arial" w:hAnsi="Arial" w:cs="Arial"/>
          <w:sz w:val="20"/>
          <w:szCs w:val="20"/>
        </w:rPr>
        <w:t>ic Advancement Scheme is extend</w:t>
      </w:r>
      <w:r w:rsidR="00B7646F" w:rsidRPr="00483A99">
        <w:rPr>
          <w:rFonts w:ascii="Arial" w:hAnsi="Arial" w:cs="Arial"/>
          <w:sz w:val="20"/>
          <w:szCs w:val="20"/>
        </w:rPr>
        <w:t xml:space="preserve"> to the aided Teachers also </w:t>
      </w:r>
      <w:r w:rsidR="00CB78F4">
        <w:rPr>
          <w:rFonts w:ascii="Arial" w:hAnsi="Arial" w:cs="Arial"/>
          <w:sz w:val="20"/>
          <w:szCs w:val="20"/>
        </w:rPr>
        <w:t>in</w:t>
      </w:r>
      <w:r w:rsidR="00B7646F" w:rsidRPr="00483A99">
        <w:rPr>
          <w:rFonts w:ascii="Arial" w:hAnsi="Arial" w:cs="Arial"/>
          <w:sz w:val="20"/>
          <w:szCs w:val="20"/>
        </w:rPr>
        <w:t>Go.Ms.No.164</w:t>
      </w:r>
      <w:proofErr w:type="gramStart"/>
      <w:r w:rsidR="00B7646F" w:rsidRPr="00483A99">
        <w:rPr>
          <w:rFonts w:ascii="Arial" w:hAnsi="Arial" w:cs="Arial"/>
          <w:sz w:val="20"/>
          <w:szCs w:val="20"/>
        </w:rPr>
        <w:t>.&amp;</w:t>
      </w:r>
      <w:proofErr w:type="gramEnd"/>
      <w:r w:rsidR="00B7646F" w:rsidRPr="00483A99">
        <w:rPr>
          <w:rFonts w:ascii="Arial" w:hAnsi="Arial" w:cs="Arial"/>
          <w:sz w:val="20"/>
          <w:szCs w:val="20"/>
        </w:rPr>
        <w:t>pig.(FW.PRC.1)Dept.Dt.1-6-1982,All the exceptions made available to the teachers will be applicable to the Aided teacher also.</w:t>
      </w:r>
    </w:p>
    <w:p w:rsidR="00B7646F" w:rsidRPr="00483A99" w:rsidRDefault="00C12D17" w:rsidP="00765231">
      <w:pPr>
        <w:rPr>
          <w:rFonts w:ascii="Arial" w:hAnsi="Arial" w:cs="Arial"/>
          <w:sz w:val="20"/>
          <w:szCs w:val="20"/>
        </w:rPr>
      </w:pPr>
      <w:r w:rsidRPr="00483A99">
        <w:rPr>
          <w:rFonts w:ascii="Arial" w:hAnsi="Arial" w:cs="Arial"/>
          <w:sz w:val="20"/>
          <w:szCs w:val="20"/>
        </w:rPr>
        <w:t>3</w:t>
      </w:r>
      <w:r w:rsidR="0042489D">
        <w:rPr>
          <w:rFonts w:ascii="Arial" w:hAnsi="Arial" w:cs="Arial"/>
          <w:sz w:val="20"/>
          <w:szCs w:val="20"/>
        </w:rPr>
        <w:t xml:space="preserve"> </w:t>
      </w:r>
      <w:r w:rsidR="00B7646F" w:rsidRPr="00483A99">
        <w:rPr>
          <w:rFonts w:ascii="Arial" w:hAnsi="Arial" w:cs="Arial"/>
          <w:sz w:val="20"/>
          <w:szCs w:val="20"/>
        </w:rPr>
        <w:t xml:space="preserve">As per the orders issued in Go.Ms.No.100 </w:t>
      </w:r>
      <w:proofErr w:type="spellStart"/>
      <w:r w:rsidR="00B7646F" w:rsidRPr="00483A99">
        <w:rPr>
          <w:rFonts w:ascii="Arial" w:hAnsi="Arial" w:cs="Arial"/>
          <w:sz w:val="20"/>
          <w:szCs w:val="20"/>
        </w:rPr>
        <w:t>Edn</w:t>
      </w:r>
      <w:proofErr w:type="spellEnd"/>
      <w:r w:rsidR="00B7646F" w:rsidRPr="00483A99">
        <w:rPr>
          <w:rFonts w:ascii="Arial" w:hAnsi="Arial" w:cs="Arial"/>
          <w:sz w:val="20"/>
          <w:szCs w:val="20"/>
        </w:rPr>
        <w:t>(</w:t>
      </w:r>
      <w:proofErr w:type="spellStart"/>
      <w:r w:rsidR="00B7646F" w:rsidRPr="00483A99">
        <w:rPr>
          <w:rFonts w:ascii="Arial" w:hAnsi="Arial" w:cs="Arial"/>
          <w:sz w:val="20"/>
          <w:szCs w:val="20"/>
        </w:rPr>
        <w:t>ser.v</w:t>
      </w:r>
      <w:proofErr w:type="spellEnd"/>
      <w:r w:rsidR="00B7646F" w:rsidRPr="00483A99">
        <w:rPr>
          <w:rFonts w:ascii="Arial" w:hAnsi="Arial" w:cs="Arial"/>
          <w:sz w:val="20"/>
          <w:szCs w:val="20"/>
        </w:rPr>
        <w:t>)Dept.Dt.30-7-2003 all the category iii teachers appointed after 14-7-</w:t>
      </w:r>
      <w:r w:rsidR="00CB78F4">
        <w:rPr>
          <w:rFonts w:ascii="Arial" w:hAnsi="Arial" w:cs="Arial"/>
          <w:sz w:val="20"/>
          <w:szCs w:val="20"/>
        </w:rPr>
        <w:t xml:space="preserve">1983 and who become eligible </w:t>
      </w:r>
      <w:r w:rsidR="00B7646F" w:rsidRPr="00483A99">
        <w:rPr>
          <w:rFonts w:ascii="Arial" w:hAnsi="Arial" w:cs="Arial"/>
          <w:sz w:val="20"/>
          <w:szCs w:val="20"/>
        </w:rPr>
        <w:t xml:space="preserve">to the automatic advancement scheme after </w:t>
      </w:r>
      <w:r w:rsidR="005A4E88" w:rsidRPr="00483A99">
        <w:rPr>
          <w:rFonts w:ascii="Arial" w:hAnsi="Arial" w:cs="Arial"/>
          <w:sz w:val="20"/>
          <w:szCs w:val="20"/>
        </w:rPr>
        <w:t>completion of 16 years of service in that category may be allowed for appearing professional advancement Test.</w:t>
      </w:r>
    </w:p>
    <w:p w:rsidR="00C12D17" w:rsidRPr="00483A99" w:rsidRDefault="00C12D17" w:rsidP="00C12D17">
      <w:pPr>
        <w:rPr>
          <w:rFonts w:ascii="Arial" w:hAnsi="Arial" w:cs="Arial"/>
          <w:sz w:val="20"/>
          <w:szCs w:val="20"/>
        </w:rPr>
      </w:pPr>
      <w:r w:rsidRPr="00483A99">
        <w:rPr>
          <w:rFonts w:ascii="Arial" w:hAnsi="Arial" w:cs="Arial"/>
          <w:sz w:val="20"/>
          <w:szCs w:val="20"/>
        </w:rPr>
        <w:t>4</w:t>
      </w:r>
      <w:r w:rsidR="005A4E88" w:rsidRPr="00483A99">
        <w:rPr>
          <w:rFonts w:ascii="Arial" w:hAnsi="Arial" w:cs="Arial"/>
          <w:sz w:val="20"/>
          <w:szCs w:val="20"/>
        </w:rPr>
        <w:t>No separate scale of qualification is prescribed in Go.ms.No.96 Fin</w:t>
      </w:r>
      <w:proofErr w:type="gramStart"/>
      <w:r w:rsidR="005A4E88" w:rsidRPr="00483A99">
        <w:rPr>
          <w:rFonts w:ascii="Arial" w:hAnsi="Arial" w:cs="Arial"/>
          <w:sz w:val="20"/>
          <w:szCs w:val="20"/>
        </w:rPr>
        <w:t>.(</w:t>
      </w:r>
      <w:proofErr w:type="gramEnd"/>
      <w:r w:rsidR="005A4E88" w:rsidRPr="00483A99">
        <w:rPr>
          <w:rFonts w:ascii="Arial" w:hAnsi="Arial" w:cs="Arial"/>
          <w:sz w:val="20"/>
          <w:szCs w:val="20"/>
        </w:rPr>
        <w:t>pay commission-ii) Dept.Dt.20-5-2011.On completion of 18 years service one increment in the SPP-1A or SPP-1B may be sanctioned as the case may be.</w:t>
      </w:r>
    </w:p>
    <w:p w:rsidR="00483A99" w:rsidRDefault="00483A99" w:rsidP="00483A99">
      <w:pPr>
        <w:rPr>
          <w:rFonts w:ascii="Arial" w:hAnsi="Arial" w:cs="Arial"/>
          <w:sz w:val="24"/>
          <w:szCs w:val="24"/>
        </w:rPr>
        <w:sectPr w:rsidR="00483A99" w:rsidSect="005A4E88">
          <w:type w:val="continuous"/>
          <w:pgSz w:w="11907" w:h="16839" w:code="9"/>
          <w:pgMar w:top="576" w:right="0" w:bottom="288" w:left="432" w:header="0" w:footer="0" w:gutter="0"/>
          <w:cols w:num="2" w:space="720"/>
          <w:docGrid w:linePitch="360"/>
        </w:sectPr>
      </w:pPr>
      <w:r w:rsidRPr="00483A99">
        <w:rPr>
          <w:rFonts w:ascii="Arial" w:hAnsi="Arial" w:cs="Arial"/>
          <w:sz w:val="20"/>
          <w:szCs w:val="20"/>
        </w:rPr>
        <w:t xml:space="preserve">5The Director of teachers &amp; accounts sought a clarification on this issued from </w:t>
      </w:r>
      <w:proofErr w:type="spellStart"/>
      <w:r w:rsidRPr="00483A99">
        <w:rPr>
          <w:rFonts w:ascii="Arial" w:hAnsi="Arial" w:cs="Arial"/>
          <w:sz w:val="20"/>
          <w:szCs w:val="20"/>
        </w:rPr>
        <w:t>theGovt.and</w:t>
      </w:r>
      <w:proofErr w:type="spellEnd"/>
      <w:r w:rsidRPr="00483A99">
        <w:rPr>
          <w:rFonts w:ascii="Arial" w:hAnsi="Arial" w:cs="Arial"/>
          <w:sz w:val="20"/>
          <w:szCs w:val="20"/>
        </w:rPr>
        <w:t xml:space="preserve"> </w:t>
      </w:r>
      <w:proofErr w:type="spellStart"/>
      <w:proofErr w:type="gramStart"/>
      <w:r w:rsidRPr="00483A99">
        <w:rPr>
          <w:rFonts w:ascii="Arial" w:hAnsi="Arial" w:cs="Arial"/>
          <w:sz w:val="20"/>
          <w:szCs w:val="20"/>
        </w:rPr>
        <w:t>th</w:t>
      </w:r>
      <w:proofErr w:type="spellEnd"/>
      <w:proofErr w:type="gramEnd"/>
      <w:r>
        <w:rPr>
          <w:rFonts w:ascii="Arial" w:hAnsi="Arial" w:cs="Arial"/>
          <w:sz w:val="20"/>
          <w:szCs w:val="20"/>
        </w:rPr>
        <w:t xml:space="preserve"> </w:t>
      </w:r>
      <w:r w:rsidRPr="00483A99">
        <w:rPr>
          <w:rFonts w:ascii="Arial" w:hAnsi="Arial" w:cs="Arial"/>
          <w:sz w:val="20"/>
          <w:szCs w:val="20"/>
        </w:rPr>
        <w:t xml:space="preserve">same is </w:t>
      </w:r>
      <w:proofErr w:type="spellStart"/>
      <w:r w:rsidRPr="00483A99">
        <w:rPr>
          <w:rFonts w:ascii="Arial" w:hAnsi="Arial" w:cs="Arial"/>
          <w:sz w:val="20"/>
          <w:szCs w:val="20"/>
        </w:rPr>
        <w:t>pending.after</w:t>
      </w:r>
      <w:proofErr w:type="spellEnd"/>
      <w:r w:rsidRPr="00483A99">
        <w:rPr>
          <w:rFonts w:ascii="Arial" w:hAnsi="Arial" w:cs="Arial"/>
          <w:sz w:val="20"/>
          <w:szCs w:val="20"/>
        </w:rPr>
        <w:t xml:space="preserve"> receipt of orders </w:t>
      </w:r>
      <w:proofErr w:type="spellStart"/>
      <w:r w:rsidRPr="00483A99">
        <w:rPr>
          <w:rFonts w:ascii="Arial" w:hAnsi="Arial" w:cs="Arial"/>
          <w:sz w:val="20"/>
          <w:szCs w:val="20"/>
        </w:rPr>
        <w:t>fromthe</w:t>
      </w:r>
      <w:proofErr w:type="spellEnd"/>
      <w:r w:rsidRPr="00483A99">
        <w:rPr>
          <w:rFonts w:ascii="Arial" w:hAnsi="Arial" w:cs="Arial"/>
          <w:sz w:val="20"/>
          <w:szCs w:val="20"/>
        </w:rPr>
        <w:t xml:space="preserve"> </w:t>
      </w:r>
      <w:proofErr w:type="spellStart"/>
      <w:r w:rsidRPr="00483A99">
        <w:rPr>
          <w:rFonts w:ascii="Arial" w:hAnsi="Arial" w:cs="Arial"/>
          <w:sz w:val="20"/>
          <w:szCs w:val="20"/>
        </w:rPr>
        <w:t>Govt.the</w:t>
      </w:r>
      <w:proofErr w:type="spellEnd"/>
      <w:r w:rsidRPr="00483A99">
        <w:rPr>
          <w:rFonts w:ascii="Arial" w:hAnsi="Arial" w:cs="Arial"/>
          <w:sz w:val="20"/>
          <w:szCs w:val="20"/>
        </w:rPr>
        <w:t xml:space="preserve"> same will be communicated</w:t>
      </w:r>
    </w:p>
    <w:p w:rsidR="00C12D17" w:rsidRPr="00483A99" w:rsidRDefault="00C12D17" w:rsidP="00C12D17">
      <w:pPr>
        <w:rPr>
          <w:rFonts w:ascii="Arial" w:hAnsi="Arial" w:cs="Arial"/>
          <w:sz w:val="20"/>
          <w:szCs w:val="20"/>
        </w:rPr>
      </w:pPr>
    </w:p>
    <w:p w:rsidR="00765231" w:rsidRDefault="00483A99" w:rsidP="00765231">
      <w:pPr>
        <w:jc w:val="center"/>
        <w:rPr>
          <w:rFonts w:ascii="Arial" w:hAnsi="Arial" w:cs="Arial"/>
          <w:sz w:val="24"/>
          <w:szCs w:val="24"/>
        </w:rPr>
      </w:pPr>
      <w:r>
        <w:rPr>
          <w:rFonts w:ascii="Arial" w:hAnsi="Arial" w:cs="Arial"/>
          <w:sz w:val="24"/>
          <w:szCs w:val="24"/>
        </w:rPr>
        <w:t>V.N.MASTANAIAH</w:t>
      </w:r>
    </w:p>
    <w:p w:rsidR="00483A99" w:rsidRDefault="00483A99" w:rsidP="00765231">
      <w:pPr>
        <w:jc w:val="center"/>
        <w:rPr>
          <w:rFonts w:ascii="Arial" w:hAnsi="Arial" w:cs="Arial"/>
          <w:sz w:val="24"/>
          <w:szCs w:val="24"/>
        </w:rPr>
      </w:pPr>
      <w:r>
        <w:rPr>
          <w:rFonts w:ascii="Arial" w:hAnsi="Arial" w:cs="Arial"/>
          <w:sz w:val="24"/>
          <w:szCs w:val="24"/>
        </w:rPr>
        <w:t>FOR COMMISSIONER&amp;DIRECTOR OF SCHOOL EDUCATION</w:t>
      </w:r>
    </w:p>
    <w:p w:rsidR="00765231" w:rsidRPr="00765231" w:rsidRDefault="00765231" w:rsidP="00765231">
      <w:pPr>
        <w:jc w:val="center"/>
        <w:rPr>
          <w:rFonts w:ascii="Arial" w:hAnsi="Arial" w:cs="Arial"/>
          <w:sz w:val="24"/>
          <w:szCs w:val="24"/>
        </w:rPr>
      </w:pPr>
    </w:p>
    <w:sectPr w:rsidR="00765231" w:rsidRPr="00765231" w:rsidSect="005A4E88">
      <w:type w:val="continuous"/>
      <w:pgSz w:w="11907" w:h="16839" w:code="9"/>
      <w:pgMar w:top="576" w:right="0" w:bottom="288" w:left="432"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765231"/>
    <w:rsid w:val="0036350F"/>
    <w:rsid w:val="0042489D"/>
    <w:rsid w:val="00483A99"/>
    <w:rsid w:val="005A4E88"/>
    <w:rsid w:val="00626815"/>
    <w:rsid w:val="006E7058"/>
    <w:rsid w:val="00765231"/>
    <w:rsid w:val="009C3F8D"/>
    <w:rsid w:val="00B7646F"/>
    <w:rsid w:val="00C12D17"/>
    <w:rsid w:val="00CB78F4"/>
    <w:rsid w:val="00CC3F44"/>
    <w:rsid w:val="00E72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0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dc:creator>
  <cp:keywords/>
  <dc:description/>
  <cp:lastModifiedBy>shine</cp:lastModifiedBy>
  <cp:revision>4</cp:revision>
  <cp:lastPrinted>2012-07-27T02:24:00Z</cp:lastPrinted>
  <dcterms:created xsi:type="dcterms:W3CDTF">2012-07-21T16:29:00Z</dcterms:created>
  <dcterms:modified xsi:type="dcterms:W3CDTF">2012-07-27T02:25:00Z</dcterms:modified>
</cp:coreProperties>
</file>